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竞争上岗演讲稿的写作原则和修改技巧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2022-05-19 10:00:57</w:t>
      </w:r>
      <w:r>
        <w:rPr>
          <w:rStyle w:val="richmediametalistem"/>
          <w:rFonts w:ascii="SimSun" w:eastAsia="SimSun" w:hAnsi="SimSun" w:cs="SimSun"/>
          <w:color w:val="A5A5A5"/>
          <w:spacing w:val="8"/>
          <w:sz w:val="23"/>
          <w:szCs w:val="23"/>
        </w:rPr>
        <w:t>福建</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近年来，包括党政机关、事业单位和企业等在内的各类单位，对人事管理尤其是干部选用工作日益重视，采取的相关办法也逐渐规范。与此同时，大量拥有高学历的年轻人进入单位，为了增强人岗相适度，使优秀人才脱颖而出，并确保竞争的公平公正，维护和谐稳定的内部环境，很多单位采取竞争上岗（竞聘上岗）方式选拔各级干部。在竞争上岗的一系列流程中，竞争上岗演讲通常是不可或缺的关键一环。那么，报名参与竞争上岗的干部职工，在演讲之前就必须撰写出质量较高的竞争上岗演讲稿，以便为完成高水平演讲打下坚实基础。</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每名竞争上岗参与者的工作经历、知识水平和写作能力都不一样，演讲稿的实际质量往往也是参差不齐。但是，为了在竞争上岗中获得好评、得到高分，竞争上岗参与者又必须想方设法写好演讲稿，在演讲中把自己的优点优势，特别是能够胜任新岗位的能力素质充分展示出来。同时，由于竞争上岗工作的严肃性和规范性，单位一般会对竞争上岗的相关要素，比如竞争上岗的程序、内容和时间等，做出明确而又严格的规定。因此，竞争上岗参与者在撰写演讲稿之时，决不能天马行空、随意发挥，必须在规定范围之内进行准备。先请看下面这篇竞争上岗演讲稿例文（有删减）。</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p>
    <w:p>
      <w:pPr>
        <w:shd w:val="clear" w:color="auto" w:fill="FFFFFF"/>
        <w:spacing w:before="0" w:after="0" w:line="480" w:lineRule="atLeast"/>
        <w:ind w:left="420" w:right="42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尊敬的各位领导、各位同事：</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大家好!</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衷心感谢你们给我提供这次难得的参与竞争和接受挑选的机会。“下棋找高手，弄斧到班门”，和自己敬佩的师长、师兄和师姐们同场竞技，既感底气不足，也感到很幸运。……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正逢能吃苦、干事业的年龄。我今年36岁，思想活跃，朝气蓬勃，精力旺盛，能够全心身地投入到工作当中。16岁跨进大学校门，20岁大学毕业后步入军营，32岁提拔为原部队最年轻的团职干部。……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有一股拚命工作和乐于奉献的精神。14年军旅生活和3年省委机关的工作经历，培养了我严格的党性原则、严明的组织纪律、吃苦耐劳的思想品质和雷厉风行的工作作风。往最高的标准靠，尽自己最大的努力，满负荷甚至超负荷运行，一直是自己推崇的工作态度。从部队转业来办公厅工作三年了，在这个全新的工作环境里，从考察处室班子、评选“十佳青年”、组织国庆××周年文艺晚会到撰写厅处两级主题教育和这次竞争上岗办公室的大部分文稿……</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丰富的工作经历培养了自己一定的知识和能力。在17年的工作经历中，当过兵，带过兵；干过首长的秘书，主持过办公室的工作；饱尝了与笔墨共舞的艰辛，也体会过料理一百来号人柴米油盐、衣食住行的惬意。每一次工作的变迁和角色的转换，都是对自己丰富知识和培养能力的绝好锻炼，在语言表达、文字组织、综合协调、计划决策、宏观管理等方面，都打下了一定的基础。</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随和大度，很容易和同志们团结共事。工作中总会有矛盾，能以坦诚和真心相待，受得了委屈，容得下误会，耐得住猜疑，经得起考验。很容易融进一个新环境，与大家一起，集中精力并形成合力把工作干好。担任团委书记后，在人员不熟悉、工作不了解的情况下，抓住特点准，进入情况快，依靠众人拾柴，在较短的时间打开了工作局面。团委的工作一年一个台阶，先后被评为省直机关红旗团委、××省红旗团委和××省青少年思想工作优秀集体，自己也在去年被评为“××省优秀团干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作为今天参加竞争处长岗位最年轻的干部之一，重在参与，的确是自己心态的真实写照。“不以一时之得意，自夸其能；更不以一时之失意，自坠其志”。无论如何，我都将以这句话自勉，一如既往地扎扎实实做事、老老实实做人。如承蒙领导和同志们的信任，让自己走上责任更大的工作岗位，我将努力用一颗年轻火热的心，勤学、苦干、自律、创新，为大家、为全厅的工作、为党的事业贡献出自己毕生的精力。</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7B0C00"/>
          <w:spacing w:val="8"/>
        </w:rPr>
        <w:t>一是尽快完成“两个转变”，进入工作角色。</w:t>
      </w:r>
      <w:r>
        <w:rPr>
          <w:rStyle w:val="any"/>
          <w:rFonts w:ascii="Microsoft YaHei UI" w:eastAsia="Microsoft YaHei UI" w:hAnsi="Microsoft YaHei UI" w:cs="Microsoft YaHei UI"/>
          <w:color w:val="7B0C00"/>
          <w:spacing w:val="8"/>
        </w:rPr>
        <w:t>迅速完成由独立工作向组织协调的转变、由“领导交办、办就办好”向“怎么去办、怎么办好”的转变。在继续用“特别能吃苦、特别能忍耐、特别能战斗、特别能奉献”的标准严格要求自己、立足首先当好战斗员的同时，切实按照合格指挥员的要求，找差距、明方向、理思路，把向老处长取经和向同志们学习当作自己的第一课，着力培养自己观全局、想全局、顾全局、揽全局的意识和能力……</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7B0C00"/>
          <w:spacing w:val="8"/>
        </w:rPr>
        <w:t>二是着力发挥“两个特点”，营造轻松和谐的工作氛围。</w:t>
      </w:r>
      <w:r>
        <w:rPr>
          <w:rStyle w:val="any"/>
          <w:rFonts w:ascii="Microsoft YaHei UI" w:eastAsia="Microsoft YaHei UI" w:hAnsi="Microsoft YaHei UI" w:cs="Microsoft YaHei UI"/>
          <w:color w:val="7B0C00"/>
          <w:spacing w:val="8"/>
        </w:rPr>
        <w:t>把年轻干部“活与新”的特点贯穿到工作的严要求高标准之中。多理解尊重、少埋怨非议，多责己喻人、少横眉冷对，多将心比心、少冷漠无情。努力改变那些不适应社会生活深刻变化和信息空间日益扩展的观念滞后、手段陈旧、渠道单一的方法和做法……</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7B0C00"/>
          <w:spacing w:val="8"/>
        </w:rPr>
        <w:t>三是努力抓好“二支”队伍，在比学赶帮中全面发展有所作为。</w:t>
      </w:r>
      <w:r>
        <w:rPr>
          <w:rStyle w:val="any"/>
          <w:rFonts w:ascii="Microsoft YaHei UI" w:eastAsia="Microsoft YaHei UI" w:hAnsi="Microsoft YaHei UI" w:cs="Microsoft YaHei UI"/>
          <w:color w:val="7B0C00"/>
          <w:spacing w:val="8"/>
        </w:rPr>
        <w:t>一支是处室班子队伍。针对年轻干部根基浅、经验少、威望低的实际情况，正确处理好传统与现代、守业与创业的关系，打牢自己的思想和理论基础……第二支是骨干队伍。要顺应形势和时代发展的要求，大胆引进激励竞争机制，把好“选才、育才、用才、荐才”四个环节，既讲清大道理，牢牢把握他们坚定正确的政治方向，又尊重每个同志的个性，让他们在共同发展中，实现自己人生的价值……</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置身在这如火如荼的改革热浪之中，聆听着各位同事一曲曲动人的生命赞歌……我也愿意平静地化作一颗铺路石，为大家、也为自己，更加坚实地走好明天的每一步，尽一份绵薄之力。</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7B0C00"/>
          <w:spacing w:val="8"/>
        </w:rPr>
        <w:t>谢谢大家!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总体来看，这篇竞争上岗演讲稿采用了“开场白→个人简介→工作经历+竞争上岗优势→工作思路和打算→结束语”的写作思路，是竞争上岗演讲稿常用的结构模式之一。全文既重点突出、简短精炼，又真实准确、朴实明白，表述也很清晰流畅。是一篇值得参考借鉴的竞争上岗演讲稿范文。下面结合该范文，简要谈谈竞争上岗演讲稿的写作原则和修改技巧。</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rPr>
        <w:t>一要重点突出。</w:t>
      </w:r>
      <w:r>
        <w:rPr>
          <w:rStyle w:val="any"/>
          <w:rFonts w:ascii="Microsoft YaHei UI" w:eastAsia="Microsoft YaHei UI" w:hAnsi="Microsoft YaHei UI" w:cs="Microsoft YaHei UI"/>
          <w:color w:val="222222"/>
          <w:spacing w:val="8"/>
        </w:rPr>
        <w:t>撰写演讲稿之前，竞争上岗参与者首先应该明确自己的写作重点，就是应该表达出来的、需要让评委知晓的本人的成绩和优势。竞争上岗参与者所展示的成绩和优势，必须鲜明突出，成绩应该是具体的、显著的，优势应该是独特的、有比较性的，最好是人无我有、人有我优的成绩和优势，一旦展示出来，就会给评委留下深刻印象，就有可能促使评委给出积极评价。例文中提到的“14年军旅生活和3年省委机关的工作经历”“在17年的工作经历中，当过兵，带过兵”“先后被评为省直机关红旗团委、××省红旗团委和××省青少年思想工作优秀集体”等，用事实和数据说话，使本人的成绩优势更有说服力，有利于赢得评委的青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rPr>
        <w:t>二要真实准确。</w:t>
      </w:r>
      <w:r>
        <w:rPr>
          <w:rStyle w:val="any"/>
          <w:rFonts w:ascii="Microsoft YaHei UI" w:eastAsia="Microsoft YaHei UI" w:hAnsi="Microsoft YaHei UI" w:cs="Microsoft YaHei UI"/>
          <w:color w:val="222222"/>
          <w:spacing w:val="8"/>
        </w:rPr>
        <w:t>在演讲稿中，竞争上岗参与者不管是叙述事实，比如自己的工作经历，从何时至何时从事何种工作，还是展示成绩，比如在什么时候、在哪项工作中做出了哪些贡献、取得了哪些荣誉、获得了哪些奖励，相关内容都应该是货真价实没有任何水分的，绝对不能为了获得好评和高分，故意篡改数据、捏造事实以欺骗评委，这种做法对竞争上岗参与者有害无益。为了确保演讲稿内容的真实性和准确性，特别是要避免因为疏忽产生的低级错误，竞争上岗参与者应该对演讲稿中出现的时间、数字和事件等，反复进行核对，如有必要，还要查阅相关档案材料，逐一对照检查，避免出现任何差错。上述演讲稿中使用到的一些数据和获得荣誉情况，演讲者一定要经过认真核实，保证内容的真实准确。</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rPr>
        <w:t>三要朴实明白。</w:t>
      </w:r>
      <w:r>
        <w:rPr>
          <w:rStyle w:val="any"/>
          <w:rFonts w:ascii="Microsoft YaHei UI" w:eastAsia="Microsoft YaHei UI" w:hAnsi="Microsoft YaHei UI" w:cs="Microsoft YaHei UI"/>
          <w:color w:val="222222"/>
          <w:spacing w:val="8"/>
        </w:rPr>
        <w:t>竞争上岗演讲稿是演讲稿中的一类，但是，又不同于其他类型的演讲稿，最大不同之处是文风——竞争上岗演讲稿更像一篇说明文，需要把竞争上岗参与者的实际情况、具体计划和真实意愿等阐述清楚。竞争上岗演讲稿，兼具演讲稿的体裁和说明文的性质，这一特征要求其语言必须朴实，不需要花里胡哨或者晦涩难懂的词语，无需过多使用甚至不必使用比喻、夸张等修辞手法。同时，竞争上岗演讲稿的内容也必须明明白白，不仅是整体结构明明白白，每个词、每句话所表达的涵义也应该明明白白，不能模棱两可，更不能产生任何歧义。这篇演讲稿的总体语言风格是朴实的，虽然也采用了一定的抒情化叙述，但基本上是在用事实说话，文风较朴素实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rPr>
        <w:t>四要简短精炼。</w:t>
      </w:r>
      <w:r>
        <w:rPr>
          <w:rStyle w:val="any"/>
          <w:rFonts w:ascii="Microsoft YaHei UI" w:eastAsia="Microsoft YaHei UI" w:hAnsi="Microsoft YaHei UI" w:cs="Microsoft YaHei UI"/>
          <w:color w:val="222222"/>
          <w:spacing w:val="8"/>
        </w:rPr>
        <w:t>竞争上岗演讲通常有严格的时间限制，竞争上岗参与者只能在规定时间内完成演讲，最好是在规定时间内完成全部演讲内容，这就对演讲稿的内容多少、演讲者的语速快慢提出了一定要求。上述演讲稿原文2000字左右，中等语速需要8分钟左右。在如此短的时间内要想把自己的优势、想法等说清楚，演讲稿必须精炼，能用一句话说清楚的不用两句话，能用一个词语说明的不用一句话。同时，因为竞争上岗演讲是竞争上岗参与者与评委的面对面交流，竞争上岗参与者要想说得尽量清楚，让评委听得尽可能明白，那么，就应该少用长句——特别是不要使用修饰语多的“长蛇句”和套用分句的“句中句”——多用短句，从而使演讲所要表达的内容尽可能清楚明了，上文即多用短句，简洁明了，使人易听易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rPr>
        <w:t>五要清晰流畅。</w:t>
      </w:r>
      <w:r>
        <w:rPr>
          <w:rStyle w:val="any"/>
          <w:rFonts w:ascii="Microsoft YaHei UI" w:eastAsia="Microsoft YaHei UI" w:hAnsi="Microsoft YaHei UI" w:cs="Microsoft YaHei UI"/>
          <w:color w:val="222222"/>
          <w:spacing w:val="8"/>
        </w:rPr>
        <w:t>竞争上岗演讲稿，通常应该包含工作经历、成绩优势、缺点不足和未来在新岗位上的工作打算等多项内容。例文即大体如此，经历、优势、下一步打算，娓娓道来，条理清晰。竞争上岗参与者，应该清楚呈现各个部分，要把每一项内容相对独立地展示出来，决不能将各类内容任意掺杂在一起，但是，也不能机械地甚至是完全孤立地展现各个部分，更不能把各类内容随意罗列出来。实际上，竞争上岗演讲稿作为一篇文章，应该是能够全面展示竞争上岗参与者各方面才能素质（包括写作能力）的优秀文章。竞争上岗参与者，要把演讲稿当作一篇非常重要的“应试文章”来看待和准备，既有充实内容，能够按照要求详尽提供各种信息，又有内在逻辑，各类内容能够有机融合、顺畅衔接，从而保证评委全面高效地接收所有信息。</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竞争上岗演讲稿，对于那些渴望在竞争上岗中脱颖而出的参与者而言，重要性显而易见。因此，演讲稿一定要写好，这是竞争上岗参与者对自己的必然要求。要想实现演讲稿的高质量，在演讲稿初稿完成之后，演讲正式开始之前，竞争上岗参与者必须反复修改演讲稿。竞争上岗的特殊性，决定了竞争上岗参与者在修改演讲稿时也要掌握一定技巧。</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rPr>
        <w:t>一是边读边改。</w:t>
      </w:r>
      <w:r>
        <w:rPr>
          <w:rStyle w:val="any"/>
          <w:rFonts w:ascii="Microsoft YaHei UI" w:eastAsia="Microsoft YaHei UI" w:hAnsi="Microsoft YaHei UI" w:cs="Microsoft YaHei UI"/>
          <w:color w:val="222222"/>
          <w:spacing w:val="8"/>
        </w:rPr>
        <w:t>演讲稿是让评委听的，不是让评委看的，演讲者与评委主要通过声音发生联系，因此，竞争上岗参与者必须注重演讲稿的听觉效果。要想让评委获得很好的收听效果，首先要过竞争上岗参与者自己这一关。竞争上岗参与者，要在上台演讲之前，在评委听到演讲之前，自己先要自讲自听，并且要反复听，在听的过程中，尽可能找到演讲稿中存在的所有问题，并逐一进行修改。在“读改”演讲稿过程中，竞争上岗参与者要边读、边听、边改，可以按照演讲模式，大声读出来，在反复读、反复听的过程中，发现不完整的部分，找到不连贯的句子、可能产生歧义的词语、拗口的语句，等等，发现问题之后立即加以改正，改正之后继续边读边改的过程。总体来看，上述例文语言简短，语调抑扬顿挫、铿锵有力，演讲者一定进行了认真修改加工。</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420" w:right="42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rPr>
        <w:t>二是边背边改。</w:t>
      </w:r>
      <w:r>
        <w:rPr>
          <w:rStyle w:val="any"/>
          <w:rFonts w:ascii="Microsoft YaHei UI" w:eastAsia="Microsoft YaHei UI" w:hAnsi="Microsoft YaHei UI" w:cs="Microsoft YaHei UI"/>
          <w:color w:val="222222"/>
          <w:spacing w:val="8"/>
        </w:rPr>
        <w:t>竞争上岗参与者，要想在登台演讲时充分展示出自己的能力、素质和风度，就不应该拿着演讲稿照本宣科。面对众多评委以及现场听讲的领导者和同事，竞争上岗参与者如果能够熟练流畅地“演讲”出来，那么，在完整表达演讲内容的同时，也能充分展现自信大方的个人形象，从而为自己赢得好评。为了牢记竞争上岗演讲稿的内容，竞争上岗参与者就需要刻意去背诵，努力去背熟。在背诵的开始阶段，竞争上岗参与者由于记忆不牢固的缘故，只能是边想边背，随着背诵次数的增多和背诵熟练程度的提高，最后终于进入脱口而出的状态。在一遍一遍背诵的过程中，竞争上岗参与者，一方面要继续对演讲稿语句方面的瑕疵做进一步修改，另一方面，应该根据本人在背诵过程中的感受，特别是要根据背诵熟练度和连贯性的需要，对演讲稿的结构、内容和表达方式等不断进行完善。竞争上岗参与者通过对演讲稿的持续调整和修改，既要让语句更加流畅，让内容更便于记忆，也要使演讲稿的结构更加合理、重点更加突出、表达更加简洁。在这个边背边改的过程中，竞争上岗参与者也可以模拟演讲场景，请亲属、同事和朋友等客串“评委”，请他们来听一听、点评一下自己的演讲，并根据他们的意见建议对演讲稿进行有针对性的修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SimSun" w:eastAsia="SimSun" w:hAnsi="SimSun" w:cs="SimSun"/>
          <w:b/>
          <w:bCs/>
          <w:color w:val="222222"/>
          <w:spacing w:val="8"/>
          <w:sz w:val="23"/>
          <w:szCs w:val="23"/>
        </w:rPr>
        <w:t>作者：沈继培</w:t>
      </w:r>
      <w:r>
        <w:rPr>
          <w:rStyle w:val="any"/>
          <w:rFonts w:ascii="Arial" w:eastAsia="Arial" w:hAnsi="Arial" w:cs="Arial"/>
          <w:b/>
          <w:bCs/>
          <w:color w:val="222222"/>
          <w:spacing w:val="8"/>
          <w:sz w:val="23"/>
          <w:szCs w:val="23"/>
        </w:rPr>
        <w:t xml:space="preserve"> </w:t>
      </w:r>
      <w:r>
        <w:rPr>
          <w:rStyle w:val="any"/>
          <w:rFonts w:ascii="SimSun" w:eastAsia="SimSun" w:hAnsi="SimSun" w:cs="SimSun"/>
          <w:b/>
          <w:bCs/>
          <w:color w:val="222222"/>
          <w:spacing w:val="8"/>
          <w:sz w:val="23"/>
          <w:szCs w:val="23"/>
        </w:rPr>
        <w:t>来源</w:t>
      </w:r>
      <w:r>
        <w:rPr>
          <w:rStyle w:val="any"/>
          <w:rFonts w:ascii="Arial" w:eastAsia="Arial" w:hAnsi="Arial" w:cs="Arial"/>
          <w:b/>
          <w:bCs/>
          <w:color w:val="222222"/>
          <w:spacing w:val="8"/>
          <w:sz w:val="23"/>
          <w:szCs w:val="23"/>
        </w:rPr>
        <w:t xml:space="preserve">: </w:t>
      </w:r>
      <w:r>
        <w:rPr>
          <w:rStyle w:val="any"/>
          <w:rFonts w:ascii="SimSun" w:eastAsia="SimSun" w:hAnsi="SimSun" w:cs="SimSun"/>
          <w:b/>
          <w:bCs/>
          <w:color w:val="222222"/>
          <w:spacing w:val="8"/>
          <w:sz w:val="23"/>
          <w:szCs w:val="23"/>
        </w:rPr>
        <w:t>应用写作杂志社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85015&amp;idx=1&amp;sn=8becedc49d2c30dabb41887b9b445725&amp;chksm=cfb20b61f8c582772e552e2570170a1664751d66fc8c95f96c20166b779046ca4a7e2e7e1d06&amp;scene=27"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秘途写作_2022-05-19_竞争上岗演讲稿的写作原则和修改技巧</dc:title>
  <cp:revision>1</cp:revision>
</cp:coreProperties>
</file>